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2月 4日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かぶしきがいしゃくろーばーさん</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株式会社クローバー・サン</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おおた　あきひさ</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太田　陽久</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107-0052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港区 赤坂２丁目１０番５号赤坂日ノ樹ビル７階</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7150001016718</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　Digital Transformation</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2023年11月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TOP＞会社の取り組み＞DX推進＞DX推進　Digital Transformation</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https://clover-sun.com/company_efforts/digital_transformation/</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ページ中央部　DX推進メッセージ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当社は、2011年の設立以来、「人と技術で 元気と幸せを」という経営理念のもと、ソフトウェア開発事業、ITインフラソリューション事業、DX推進支援事業等を通じてお客様や地域の発展をサポートして参りました。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まずは一から自社のデータ、情報処理の環境整備に取り組み、最新のデジタル技術要素を積極的に取り入れ、成功モデルを作り上げます。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そして、私たちが成功モデルを作ることで本質的な課題の解決に取り組み、日本のDX推進に貢献します。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当社のDX推進メッセージは、取締役会において、代表取締役および、その他役員の承認を得たものです。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2024年12月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TOP＞会社の取り組み＞DX推進＞DX推進ビジョン</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https://clover-sun.com/wp/wp-content/themes/cloversun/pdf/company_efforts/dx.pdf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①営業活動のDX推進による生産性向上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営業活動におけるデジタル化を推進することで、商談記録など必要な情報の蓄積、管理強化による行動計画の見える化を進め、受注増加に繋げていきます。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また、RPAを活用したターゲットリスト作成の自動化は作成時間短縮と工数削減につながり、お客様へ更に品質の高いサービス提供ができるように取り組んでいきます。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②管理部門の業務時間削減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SaaSサービスの活用にて一元管理を行います。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その効果は、管理部門・管理者の工数削減・精度が向上し、採用活動や社内における他管理業務に時間を割くことができ、会社基盤を整えることで新たな価値サービスの提供を実現します。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【補足事項】</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データ活用について</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・営業時の商談記録等の情報をSaaSサービスのマツリカセールスにて蓄積しており、営業活動における行動計画の作成・見える化を進めています。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・RPAソフト（UiPath）にて自動で顧客情報をもとにターゲットリストを作成し、営業活動促進を行っています。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DX推進ビジョンは、取締役会において、代表取締役および、その他役員の承認を得たものです。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2023年1月より社内システム強化の為、ITインフラソリューション部を新設。</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社内インフラをクラウドファーストで刷新し、営業活動に向けたDX推進による生産性向上・管理部門も業務時間削減を迅速に課題解決を実現できる体制を構築する。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１.SaaSサービス利用による営業活動改善</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２.RPA活用によるターゲットリストの自動作成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３.SaaSサービス利用による管理業務の工数削減</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４.DXテクノロジー専門人材育成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５.技術認定の取得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人材育成戦略</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DXテクノロジー専門人材育成のため、教育用コンテンツを導入し、社内DX推進教育を常時実施できる環境を整えています。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また、会社が定めた資格の有資格者の増員とスキル強化を図ることで、更にITリテラシーの高い人材を輩出し、即戦力となるエンジニアの提供を行っていきます。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P.6</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１．営業活動のDX推進による生産性向上</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（１）SaaSサービス利用による営業改善</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営業管理ツールを活用することで、営業活動における管理強化による行動計画の見える化を実現します。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更に、商談記録など必要な情報を適切な場所に蓄積することで検索性の向上、顧客単位で追跡可能な状態にすることで顧客へのアクションの速度、効率化向上とミスの削減で顧客満足度を上げます。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効果として、受注増加を見込んでいます。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（２）RPA活用によるターゲットリストの自動作成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RPAによりターゲットリスト作成を自動化することで、作成時間とヒューマンエラーによるミスを確認する時間を削減することで、コスト削減を体現しています。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自動化したリストにて様々なターゲットに向けた適切な行動計画を立てることができると共に、従来よりもスピード感のある質の高いサービス提供を実現させます。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２．管理部門の業務時間削減</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（１）SaaSサービス活用による工数削減</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従来は人事労務業務にて属人的な作業が発生していたが、SaaSサービスを活用することにより必要な情報を一元管理し、管理業務の工数削減と精度の向上が実現出来ています。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その効果として採用活動や社内における体制強化につながる他管理業務に関しての取り組みを実施することができ、会社の基盤を整えることに力を注いでいます。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３．DX人材育成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（１）DXテクノロジー専門人材育成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教育用コンテンツの導入にて人材育成計画沿った教育を実施します。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（２）技術認定の取得</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19の団体・メーカーが認定する資格から、会社が指定する84資格を対象として、有資格者を増員します。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2024年12月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TOP＞会社の取り組み＞DX推進＞DX推進ビジョン</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https://clover-sun.com/wp/wp-content/themes/cloversun/pdf/company_efforts/dx.pdf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①営業・管理部門におけるDX推進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業務削減時間　1,600時間/年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【補足事項】</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１．営業活動のDX推進による生産性向上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■SaaSサービス導入</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・営業活動におけるメール配信業務の手作業が260時間削減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■RPA導入</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・営業活動におけるターゲットリストの作成業務の手作業が560時間削減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２．管理部門の業務時間削減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■SaaSサービス導入</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・管理業務における勤怠管理・経費精算の手作業、人事評価の手作業、契約書・請求書発行、その他関連業務の手作業に780時間削減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②人材育成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資格取得者　20名増員</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2024年12月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TOP＞会社の取り組み＞DX推進＞DX推進ビジョン</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https://clover-sun.com/wp/wp-content/themes/cloversun/pdf/company_efforts/dx.pdf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P.7</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弊社代表取締役　太田陽久が情報発信しております。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在、当社では社内のDXにおける推進環境を構築し、迅速に課題解決を実現できる体制を整えITインフラソリューション部を新設、社内インフラをクラウドファーストで刷新し、環境整備に取り組んで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営業活動のDX推進を実施することで行動計画の見える化、受注数の増加と管理体制の強化を行うことで時間短縮、工数削減につながり、現状よりも質の高いサービス提供が出来るように取り組んでいます。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管理部門の業務時間削減は、採用強化や会社基盤構築に時間を注ぐことが実現できております。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会社内の業務変革を実現するためにも、人材育成戦略のもとDXテクノロジー専門人材育成とDXを支えるIT関連資格の有資格者を増員させていくことが重要と考えています。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業務のデジタル化を推進することで「人と技術で元気と幸せを」という経営理念のもと、お客様と同じ目的意識を常に持ち、技術と人財力で最高のパートナーであり続けることを目指し、DX推進活動を取り組み続けます。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当社では、今後もＤＸの推進の状況につきまして、ホームページの「DX推進ビジョン」として、随時、公開して参ります。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11月頃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2018年 6月頃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sh5ILt+VX2PDe9xRCHniDTeVA68KAVH4pCUuOPEla0brXXr0whAgIf4kU7lE773Jw1dLn9GPTl7MxJEdLPLWQ==" w:salt="vuwZE9/wHUye5ECYAn8H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